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1" w:lineRule="exact" w:before="75"/>
        <w:ind w:left="0" w:right="928" w:firstLine="0"/>
        <w:jc w:val="right"/>
        <w:rPr>
          <w:sz w:val="18"/>
        </w:rPr>
      </w:pPr>
      <w:r>
        <w:rPr/>
        <w:pict>
          <v:shape style="position:absolute;margin-left:119.879997pt;margin-top:16.767014pt;width:354.4pt;height:.1pt;mso-position-horizontal-relative:page;mso-position-vertical-relative:paragraph;z-index:-15728640;mso-wrap-distance-left:0;mso-wrap-distance-right:0" coordorigin="2398,335" coordsize="7088,0" path="m2398,335l9485,335e" filled="false" stroked="true" strokeweight=".36pt" strokecolor="#231f1f">
            <v:path arrowok="t"/>
            <v:stroke dashstyle="solid"/>
            <w10:wrap type="topAndBottom"/>
          </v:shape>
        </w:pict>
      </w:r>
      <w:r>
        <w:rPr>
          <w:color w:val="231F1F"/>
          <w:sz w:val="18"/>
        </w:rPr>
        <w:t>1</w:t>
      </w:r>
    </w:p>
    <w:p>
      <w:pPr>
        <w:pStyle w:val="Title"/>
      </w:pPr>
      <w:r>
        <w:rPr>
          <w:color w:val="231F1F"/>
        </w:rPr>
        <w:t>PHEÙP DUØNG THÖÙC UOÁNG CHEÁ BIEÁN</w:t>
      </w:r>
    </w:p>
    <w:p>
      <w:pPr>
        <w:pStyle w:val="BodyText"/>
        <w:spacing w:line="220" w:lineRule="auto" w:before="20"/>
        <w:ind w:right="720" w:firstLine="566"/>
      </w:pPr>
      <w:r>
        <w:rPr>
          <w:color w:val="231F1F"/>
        </w:rPr>
        <w:t>Khi Phaät ñang du haønh ñeán nöôùc Kieàu-taùt-la, luùc aáy Toân giaû Xaù- lôïi-phaát bò beänh ñoäng phong. Caùc Tyø-kheo ñem söï vieäc aáy ñeán baïch ñaày ñuû leân Theá Toân. Phaät lieàn hoûi caùc Tyø-kheo: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Caàn phaûi duøng thuoác gì ñeå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trò?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Baïch Theá Toân! Phaûi duøng nöôùc traùi caây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Toâ-tyø-la.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 cho pheùp uoáng.</w:t>
      </w:r>
    </w:p>
    <w:p>
      <w:pPr>
        <w:pStyle w:val="BodyText"/>
        <w:spacing w:line="295" w:lineRule="exact"/>
        <w:ind w:left="1291"/>
        <w:jc w:val="left"/>
      </w:pPr>
      <w:r>
        <w:rPr>
          <w:color w:val="231F1F"/>
        </w:rPr>
        <w:t>Theá roài Phaät noùi vôùi caùc Tyø-kheo: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20" w:lineRule="auto" w:before="11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Ñôïi khi Nhö Lai du haønh nöôùc Kieàu-taùt-la trôû veà thaønh </w:t>
      </w:r>
      <w:r>
        <w:rPr>
          <w:color w:val="231F1F"/>
          <w:spacing w:val="-3"/>
          <w:sz w:val="24"/>
        </w:rPr>
        <w:t>Xaù-veä, </w:t>
      </w:r>
      <w:r>
        <w:rPr>
          <w:color w:val="231F1F"/>
          <w:sz w:val="24"/>
        </w:rPr>
        <w:t>haõy nhaéc laïi ñeå Ta cheá ñònh veà caùch söû duïng nöôùc Toâ-tyø-la cho caùc ñeä töû.</w:t>
      </w:r>
    </w:p>
    <w:p>
      <w:pPr>
        <w:pStyle w:val="BodyText"/>
        <w:spacing w:line="279" w:lineRule="exact"/>
        <w:ind w:left="1291"/>
      </w:pPr>
      <w:r>
        <w:rPr>
          <w:color w:val="231F1F"/>
        </w:rPr>
        <w:t>Ñeán khi Phaät trôû veà, caùc Tyø-kheo lieàn baïch: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20" w:lineRule="auto" w:before="11" w:after="0"/>
        <w:ind w:left="724" w:right="724" w:firstLine="566"/>
        <w:jc w:val="both"/>
        <w:rPr>
          <w:sz w:val="24"/>
        </w:rPr>
      </w:pPr>
      <w:r>
        <w:rPr>
          <w:color w:val="231F1F"/>
          <w:sz w:val="24"/>
        </w:rPr>
        <w:t>Baïch Theá Toân! Tröôùc ñaây Theá Toân ñaõ höùa khi trôû veà thaønh Xaù- veä, seõ cheá ñònh veà caùch söû duïng nöôùc Toâ-tyø-la cho caùc Tyø-kheo, giôø thaät laø ñuùng luùc.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20" w:lineRule="auto" w:before="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Naøy caùc Tyø-kheo! Phöông phaùp laøm nöôùc Toâ-tyø-la nhö sau: laáy luùa maïch boû vaøo coái giaõ nheï cho troùc traáu, buïi ñaát, nhöng ñöøng ñeå cho ñaàu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haït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gaïo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bò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vôõ,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roài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duøng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nöôùc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ñaõi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baûy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laàn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cho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saïch,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ñem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boû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vaøo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trong caùi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voø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saïch.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ñaët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caùi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voø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Toâ-tyø-la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ñöôïc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ñaët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höôùng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Ñoâng, höôùng Baéc, maø neân ñaët ôû höôùng Nam hay höôùng Taây taïi choã thoaùng gioù, ñöøng ñeå cho ueá khí bay vaøo trong ñoù, khoâng ñöôïc ñeå trong thaùp, trong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vieän,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khoâng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ñöôïc ñaët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choã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sôø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sôø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tröôùc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maét,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ñaët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ôû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choã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kín ñaùo.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Theá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roài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duøng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traùi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ha-leâ-laëc,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tyø-eâ-laëc,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a-ma-laëc,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tieâu,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laù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loát,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loaïi</w:t>
      </w:r>
    </w:p>
    <w:p>
      <w:pPr>
        <w:pStyle w:val="BodyText"/>
        <w:spacing w:line="220" w:lineRule="auto" w:before="150"/>
        <w:ind w:right="719"/>
      </w:pPr>
      <w:r>
        <w:rPr>
          <w:color w:val="231F1F"/>
        </w:rPr>
        <w:t>thuoác duøng suoát ñôøi, töông töï nhö vaäy boû vaøo trong, laáy moät mieáng vaûi saïch ñaäy leân, duøng daây maây buoäc laïi, roài ñem moät khuùc caây ñaèng </w:t>
      </w:r>
      <w:r>
        <w:rPr>
          <w:color w:val="231F1F"/>
          <w:spacing w:val="-3"/>
        </w:rPr>
        <w:t>leân </w:t>
      </w:r>
      <w:r>
        <w:rPr>
          <w:color w:val="231F1F"/>
        </w:rPr>
        <w:t>treân. Khi duøng nöôùc Toâ-tyø-la naøy, tuøy theo nhieàu ít, duøng nöôùc pha vaøo cho giaûi muøi vò roài môùi uoáng. Neáu khoâng pha nöôùc cho giaûi muøi vò maø uoáng thì phaïm toäi Vieät-tyø-ni. Neáu ñaàu cuûa haït gaïo maïch khoâng vôõ </w:t>
      </w:r>
      <w:r>
        <w:rPr>
          <w:color w:val="231F1F"/>
          <w:spacing w:val="-4"/>
        </w:rPr>
        <w:t>thì</w:t>
      </w:r>
      <w:r>
        <w:rPr>
          <w:color w:val="231F1F"/>
          <w:spacing w:val="52"/>
        </w:rPr>
        <w:t> </w:t>
      </w:r>
      <w:r>
        <w:rPr>
          <w:color w:val="231F1F"/>
        </w:rPr>
        <w:t>uoáng</w:t>
      </w:r>
      <w:r>
        <w:rPr>
          <w:color w:val="231F1F"/>
          <w:spacing w:val="-8"/>
        </w:rPr>
        <w:t> </w:t>
      </w:r>
      <w:r>
        <w:rPr>
          <w:color w:val="231F1F"/>
        </w:rPr>
        <w:t>luùc</w:t>
      </w:r>
      <w:r>
        <w:rPr>
          <w:color w:val="231F1F"/>
          <w:spacing w:val="-8"/>
        </w:rPr>
        <w:t> </w:t>
      </w:r>
      <w:r>
        <w:rPr>
          <w:color w:val="231F1F"/>
        </w:rPr>
        <w:t>ñuùng</w:t>
      </w:r>
      <w:r>
        <w:rPr>
          <w:color w:val="231F1F"/>
          <w:spacing w:val="-8"/>
        </w:rPr>
        <w:t> </w:t>
      </w:r>
      <w:r>
        <w:rPr>
          <w:color w:val="231F1F"/>
        </w:rPr>
        <w:t>thôøi</w:t>
      </w:r>
      <w:r>
        <w:rPr>
          <w:color w:val="231F1F"/>
          <w:spacing w:val="-8"/>
        </w:rPr>
        <w:t> </w:t>
      </w:r>
      <w:r>
        <w:rPr>
          <w:color w:val="231F1F"/>
        </w:rPr>
        <w:t>hay</w:t>
      </w:r>
      <w:r>
        <w:rPr>
          <w:color w:val="231F1F"/>
          <w:spacing w:val="-8"/>
        </w:rPr>
        <w:t> </w:t>
      </w:r>
      <w:r>
        <w:rPr>
          <w:color w:val="231F1F"/>
        </w:rPr>
        <w:t>phi</w:t>
      </w:r>
      <w:r>
        <w:rPr>
          <w:color w:val="231F1F"/>
          <w:spacing w:val="-8"/>
        </w:rPr>
        <w:t> </w:t>
      </w:r>
      <w:r>
        <w:rPr>
          <w:color w:val="231F1F"/>
        </w:rPr>
        <w:t>thôøi</w:t>
      </w:r>
      <w:r>
        <w:rPr>
          <w:color w:val="231F1F"/>
          <w:spacing w:val="-8"/>
        </w:rPr>
        <w:t> </w:t>
      </w:r>
      <w:r>
        <w:rPr>
          <w:color w:val="231F1F"/>
        </w:rPr>
        <w:t>ñeàu</w:t>
      </w:r>
      <w:r>
        <w:rPr>
          <w:color w:val="231F1F"/>
          <w:spacing w:val="-8"/>
        </w:rPr>
        <w:t> </w:t>
      </w:r>
      <w:r>
        <w:rPr>
          <w:color w:val="231F1F"/>
        </w:rPr>
        <w:t>ñöôïc</w:t>
      </w:r>
      <w:r>
        <w:rPr>
          <w:color w:val="231F1F"/>
          <w:spacing w:val="-8"/>
        </w:rPr>
        <w:t> </w:t>
      </w:r>
      <w:r>
        <w:rPr>
          <w:color w:val="231F1F"/>
        </w:rPr>
        <w:t>caû.</w:t>
      </w:r>
      <w:r>
        <w:rPr>
          <w:color w:val="231F1F"/>
          <w:spacing w:val="-8"/>
        </w:rPr>
        <w:t>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ñaàu</w:t>
      </w:r>
      <w:r>
        <w:rPr>
          <w:color w:val="231F1F"/>
          <w:spacing w:val="-8"/>
        </w:rPr>
        <w:t> </w:t>
      </w:r>
      <w:r>
        <w:rPr>
          <w:color w:val="231F1F"/>
        </w:rPr>
        <w:t>cuûa</w:t>
      </w:r>
      <w:r>
        <w:rPr>
          <w:color w:val="231F1F"/>
          <w:spacing w:val="-8"/>
        </w:rPr>
        <w:t> </w:t>
      </w:r>
      <w:r>
        <w:rPr>
          <w:color w:val="231F1F"/>
        </w:rPr>
        <w:t>haït</w:t>
      </w:r>
      <w:r>
        <w:rPr>
          <w:color w:val="231F1F"/>
          <w:spacing w:val="-10"/>
        </w:rPr>
        <w:t> </w:t>
      </w:r>
      <w:r>
        <w:rPr>
          <w:color w:val="231F1F"/>
        </w:rPr>
        <w:t>gaïo</w:t>
      </w:r>
      <w:r>
        <w:rPr>
          <w:color w:val="231F1F"/>
          <w:spacing w:val="-8"/>
        </w:rPr>
        <w:t> </w:t>
      </w:r>
      <w:r>
        <w:rPr>
          <w:color w:val="231F1F"/>
        </w:rPr>
        <w:t>maïch bò vôõ thì chæ ñöôïc uoáng luùc ñuùng thôøi maø khoâng ñöôïc uoáng luùc phi thôøi. Ñoù goïi laø caùch söû duïng nöôùc traùi</w:t>
      </w:r>
      <w:r>
        <w:rPr>
          <w:color w:val="231F1F"/>
          <w:spacing w:val="-1"/>
        </w:rPr>
        <w:t> </w:t>
      </w:r>
      <w:r>
        <w:rPr>
          <w:color w:val="231F1F"/>
        </w:rPr>
        <w:t>caây.</w:t>
      </w:r>
    </w:p>
    <w:p>
      <w:pPr>
        <w:pStyle w:val="BodyText"/>
        <w:spacing w:line="266" w:lineRule="exact"/>
        <w:ind w:left="1291"/>
      </w:pPr>
      <w:r>
        <w:rPr>
          <w:color w:val="231F1F"/>
        </w:rPr>
        <w:t>Keä toùm taét:</w:t>
      </w:r>
    </w:p>
    <w:p>
      <w:pPr>
        <w:spacing w:line="223" w:lineRule="auto" w:before="17"/>
        <w:ind w:left="2709" w:right="3121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Beänh, thuoác vaø Hoøa thöôïng </w:t>
      </w:r>
      <w:r>
        <w:rPr>
          <w:i/>
          <w:color w:val="231F1F"/>
          <w:sz w:val="24"/>
        </w:rPr>
        <w:t>Thaày cuøng vôùi ñeä</w:t>
      </w:r>
      <w:r>
        <w:rPr>
          <w:i/>
          <w:color w:val="231F1F"/>
          <w:spacing w:val="-1"/>
          <w:sz w:val="24"/>
        </w:rPr>
        <w:t> </w:t>
      </w:r>
      <w:r>
        <w:rPr>
          <w:i/>
          <w:color w:val="231F1F"/>
          <w:sz w:val="24"/>
        </w:rPr>
        <w:t>töû</w:t>
      </w:r>
    </w:p>
    <w:p>
      <w:pPr>
        <w:spacing w:line="225" w:lineRule="auto" w:before="1"/>
        <w:ind w:left="2709" w:right="3707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Coäng truù vaø y chæ </w:t>
      </w:r>
      <w:r>
        <w:rPr>
          <w:i/>
          <w:color w:val="231F1F"/>
          <w:sz w:val="24"/>
        </w:rPr>
        <w:t>Vieäc Sa-di, vieäc</w:t>
      </w:r>
      <w:r>
        <w:rPr>
          <w:i/>
          <w:color w:val="231F1F"/>
          <w:spacing w:val="7"/>
          <w:sz w:val="24"/>
        </w:rPr>
        <w:t> </w:t>
      </w:r>
      <w:r>
        <w:rPr>
          <w:i/>
          <w:color w:val="231F1F"/>
          <w:spacing w:val="-5"/>
          <w:sz w:val="24"/>
        </w:rPr>
        <w:t>baùt,</w:t>
      </w:r>
    </w:p>
    <w:p>
      <w:pPr>
        <w:spacing w:line="225" w:lineRule="auto" w:before="0"/>
        <w:ind w:left="2709" w:right="3121" w:firstLine="0"/>
        <w:jc w:val="left"/>
        <w:rPr>
          <w:i/>
          <w:sz w:val="24"/>
        </w:rPr>
      </w:pPr>
      <w:r>
        <w:rPr>
          <w:i/>
          <w:color w:val="231F1F"/>
          <w:sz w:val="24"/>
        </w:rPr>
        <w:t>Vieäc chaùo, baùnh vaø rau </w:t>
      </w:r>
      <w:r>
        <w:rPr>
          <w:i/>
          <w:color w:val="231F1F"/>
          <w:sz w:val="24"/>
        </w:rPr>
        <w:t>Löông khoâ, nöôùc giaûi </w:t>
      </w:r>
      <w:r>
        <w:rPr>
          <w:i/>
          <w:color w:val="231F1F"/>
          <w:spacing w:val="-3"/>
          <w:sz w:val="24"/>
        </w:rPr>
        <w:t>khaùt. </w:t>
      </w:r>
      <w:r>
        <w:rPr>
          <w:i/>
          <w:color w:val="231F1F"/>
          <w:sz w:val="24"/>
        </w:rPr>
        <w:t>Cuøng nöôùc</w:t>
      </w:r>
      <w:r>
        <w:rPr>
          <w:i/>
          <w:color w:val="231F1F"/>
          <w:spacing w:val="-1"/>
          <w:sz w:val="24"/>
        </w:rPr>
        <w:t> </w:t>
      </w:r>
      <w:r>
        <w:rPr>
          <w:i/>
          <w:color w:val="231F1F"/>
          <w:sz w:val="24"/>
        </w:rPr>
        <w:t>Toâ-tyø-la.</w:t>
      </w:r>
    </w:p>
    <w:p>
      <w:pPr>
        <w:pStyle w:val="BodyText"/>
        <w:spacing w:line="288" w:lineRule="exact"/>
        <w:ind w:left="1291"/>
        <w:jc w:val="left"/>
      </w:pPr>
      <w:r>
        <w:rPr>
          <w:color w:val="231F1F"/>
        </w:rPr>
        <w:t>Keát thuùc phaåm thöù naêm.</w:t>
      </w:r>
    </w:p>
    <w:p>
      <w:pPr>
        <w:pStyle w:val="BodyText"/>
        <w:spacing w:before="7"/>
        <w:ind w:left="0"/>
        <w:jc w:val="left"/>
        <w:rPr>
          <w:sz w:val="10"/>
        </w:rPr>
      </w:pPr>
      <w:r>
        <w:rPr/>
        <w:pict>
          <v:shape style="position:absolute;margin-left:243.960007pt;margin-top:9.235pt;width:107.35pt;height:.1pt;mso-position-horizontal-relative:page;mso-position-vertical-relative:paragraph;z-index:-15728128;mso-wrap-distance-left:0;mso-wrap-distance-right:0" coordorigin="4879,185" coordsize="2147,0" path="m4879,185l7025,185e" filled="false" stroked="true" strokeweight=".768029pt" strokecolor="#221e1e">
            <v:path arrowok="t"/>
            <v:stroke dashstyle="shortdash"/>
            <w10:wrap type="topAndBottom"/>
          </v:shape>
        </w:pict>
      </w:r>
    </w:p>
    <w:sectPr>
      <w:type w:val="continuous"/>
      <w:pgSz w:w="11910" w:h="16840"/>
      <w:pgMar w:top="8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/>
      <w:jc w:val="both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249" w:lineRule="exact"/>
      <w:ind w:left="2118" w:right="2119"/>
      <w:jc w:val="center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- 154 T072 Bá»Ÿ LUáº¬T 2 _142_ PhÃ©p DÃ¹ng Thá»©c Uá»‚ng Cháº¿ Biáº¿n-NÃªu Dáº«n Vá»† Pháº©m Táº¡p Tá»¥ng VÃ€ Oai Nghi.docx</dc:title>
  <dcterms:created xsi:type="dcterms:W3CDTF">2021-03-11T02:43:48Z</dcterms:created>
  <dcterms:modified xsi:type="dcterms:W3CDTF">2021-03-11T02:43:48Z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2021-03-11T00:00:00Z</vt:filetime>
  </property>
</Properties>
</file>